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00" w:rsidRPr="001D4B00" w:rsidRDefault="001D4B00" w:rsidP="001D4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B00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образования и науки Тамбовской области</w:t>
      </w:r>
    </w:p>
    <w:p w:rsidR="001D4B00" w:rsidRPr="001D4B00" w:rsidRDefault="001D4B00" w:rsidP="001D4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1580" w:rsidRDefault="00141580" w:rsidP="001415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6A1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Региональный центр выявления, поддержки и развития способностей </w:t>
      </w:r>
    </w:p>
    <w:p w:rsidR="00141580" w:rsidRPr="004176A1" w:rsidRDefault="00141580" w:rsidP="001415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6A1">
        <w:rPr>
          <w:rFonts w:ascii="Times New Roman" w:eastAsia="Times New Roman" w:hAnsi="Times New Roman"/>
          <w:sz w:val="28"/>
          <w:szCs w:val="28"/>
          <w:lang w:eastAsia="ru-RU"/>
        </w:rPr>
        <w:t>и талантов у детей и молодежи «Космос»</w:t>
      </w:r>
    </w:p>
    <w:p w:rsidR="00141580" w:rsidRPr="004176A1" w:rsidRDefault="00141580" w:rsidP="001415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6A1">
        <w:rPr>
          <w:rFonts w:ascii="Times New Roman" w:eastAsia="Times New Roman" w:hAnsi="Times New Roman"/>
          <w:sz w:val="28"/>
          <w:szCs w:val="28"/>
          <w:lang w:eastAsia="ru-RU"/>
        </w:rPr>
        <w:t>ТОГБОУ ДО «Центр развития творчества детей и юношества»</w:t>
      </w:r>
    </w:p>
    <w:p w:rsidR="00141580" w:rsidRPr="004176A1" w:rsidRDefault="00141580" w:rsidP="001415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6A1">
        <w:rPr>
          <w:rFonts w:ascii="Times New Roman" w:eastAsia="Times New Roman" w:hAnsi="Times New Roman"/>
          <w:sz w:val="28"/>
          <w:szCs w:val="28"/>
          <w:lang w:eastAsia="ru-RU"/>
        </w:rPr>
        <w:t>(РЦОД «Космос»)</w:t>
      </w:r>
    </w:p>
    <w:p w:rsidR="00141580" w:rsidRPr="004176A1" w:rsidRDefault="00141580" w:rsidP="001415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65"/>
      </w:tblGrid>
      <w:tr w:rsidR="00141580" w:rsidRPr="004176A1" w:rsidTr="00DB27CB">
        <w:tc>
          <w:tcPr>
            <w:tcW w:w="4728" w:type="dxa"/>
            <w:shd w:val="clear" w:color="auto" w:fill="auto"/>
          </w:tcPr>
          <w:p w:rsidR="00141580" w:rsidRPr="004176A1" w:rsidRDefault="00141580" w:rsidP="00EA37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РАССМОТРЕНО</w:t>
            </w:r>
          </w:p>
          <w:p w:rsidR="00141580" w:rsidRPr="004176A1" w:rsidRDefault="00141580" w:rsidP="00DB27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заседании Экспертного совета                                                                            РЦОД «Космос» </w:t>
            </w:r>
          </w:p>
          <w:p w:rsidR="00141580" w:rsidRPr="004176A1" w:rsidRDefault="00141580" w:rsidP="00DB27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1580" w:rsidRPr="004176A1" w:rsidRDefault="00141580" w:rsidP="00DB27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</w:t>
            </w:r>
          </w:p>
          <w:p w:rsidR="00141580" w:rsidRPr="004176A1" w:rsidRDefault="00141580" w:rsidP="00DB27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1580" w:rsidRPr="004176A1" w:rsidRDefault="00141580" w:rsidP="00DB27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</w:t>
            </w:r>
            <w:proofErr w:type="gramStart"/>
            <w:r w:rsidRPr="00417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417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_____года</w:t>
            </w:r>
          </w:p>
          <w:p w:rsidR="00141580" w:rsidRPr="004176A1" w:rsidRDefault="00141580" w:rsidP="00DB2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  <w:tc>
          <w:tcPr>
            <w:tcW w:w="4729" w:type="dxa"/>
            <w:shd w:val="clear" w:color="auto" w:fill="auto"/>
          </w:tcPr>
          <w:p w:rsidR="00141580" w:rsidRPr="004176A1" w:rsidRDefault="00141580" w:rsidP="00DB27CB">
            <w:pPr>
              <w:spacing w:after="0" w:line="240" w:lineRule="auto"/>
              <w:ind w:left="1259" w:hanging="155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141580" w:rsidRPr="004176A1" w:rsidRDefault="00141580" w:rsidP="00DB27CB">
            <w:pPr>
              <w:spacing w:after="0" w:line="240" w:lineRule="auto"/>
              <w:ind w:left="12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  <w:p w:rsidR="00141580" w:rsidRPr="004176A1" w:rsidRDefault="00141580" w:rsidP="00DB27CB">
            <w:pPr>
              <w:spacing w:after="0" w:line="240" w:lineRule="auto"/>
              <w:ind w:left="12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РЦОД «Космос»</w:t>
            </w:r>
          </w:p>
          <w:p w:rsidR="00141580" w:rsidRPr="004176A1" w:rsidRDefault="00141580" w:rsidP="00DB27CB">
            <w:pPr>
              <w:spacing w:after="0" w:line="240" w:lineRule="auto"/>
              <w:ind w:left="12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_____________И.А. Долгий</w:t>
            </w:r>
          </w:p>
          <w:p w:rsidR="00141580" w:rsidRPr="004176A1" w:rsidRDefault="00141580" w:rsidP="00DB27CB">
            <w:pPr>
              <w:spacing w:after="0" w:line="240" w:lineRule="auto"/>
              <w:ind w:left="15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141580" w:rsidRPr="004176A1" w:rsidRDefault="00141580" w:rsidP="00DB27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1580" w:rsidRPr="004176A1" w:rsidRDefault="00141580" w:rsidP="00DB2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D4B00" w:rsidRDefault="001D4B00" w:rsidP="001D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ar-SA"/>
        </w:rPr>
      </w:pPr>
    </w:p>
    <w:p w:rsidR="00141580" w:rsidRDefault="00141580" w:rsidP="001D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ar-SA"/>
        </w:rPr>
      </w:pPr>
    </w:p>
    <w:p w:rsidR="00141580" w:rsidRPr="001D4B00" w:rsidRDefault="00141580" w:rsidP="001D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ar-SA"/>
        </w:rPr>
      </w:pPr>
    </w:p>
    <w:p w:rsidR="001D4B00" w:rsidRPr="00A952C1" w:rsidRDefault="001D4B00" w:rsidP="001D4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ar-SA"/>
        </w:rPr>
      </w:pPr>
      <w:r w:rsidRPr="00A952C1">
        <w:rPr>
          <w:rFonts w:ascii="Times New Roman" w:eastAsia="Times New Roman" w:hAnsi="Times New Roman" w:cs="Times New Roman"/>
          <w:sz w:val="28"/>
          <w:szCs w:val="40"/>
          <w:lang w:eastAsia="ar-SA"/>
        </w:rPr>
        <w:t xml:space="preserve">Дополнительная общеобразовательная общеразвивающая программа </w:t>
      </w:r>
    </w:p>
    <w:p w:rsidR="00141580" w:rsidRPr="006E1B8C" w:rsidRDefault="00141580" w:rsidP="001415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1B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«Эколог – исследователь»</w:t>
      </w:r>
    </w:p>
    <w:p w:rsidR="00141580" w:rsidRDefault="00141580" w:rsidP="001415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1580" w:rsidRDefault="00141580" w:rsidP="00141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Направленность: естественнонаучная</w:t>
      </w:r>
    </w:p>
    <w:p w:rsidR="00141580" w:rsidRDefault="00141580" w:rsidP="00141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Профиль: экология</w:t>
      </w:r>
    </w:p>
    <w:p w:rsidR="00141580" w:rsidRPr="001D4B00" w:rsidRDefault="00141580" w:rsidP="00141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Тип программы: экспериментальная</w:t>
      </w:r>
    </w:p>
    <w:p w:rsidR="001D4B00" w:rsidRPr="001D4B00" w:rsidRDefault="001D4B00" w:rsidP="00141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B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Возраст учащихся: </w:t>
      </w:r>
      <w:r w:rsidR="00B505C0">
        <w:rPr>
          <w:rFonts w:ascii="Times New Roman" w:eastAsia="Times New Roman" w:hAnsi="Times New Roman" w:cs="Times New Roman"/>
          <w:sz w:val="28"/>
          <w:szCs w:val="28"/>
          <w:lang w:eastAsia="ar-SA"/>
        </w:rPr>
        <w:t>12-14</w:t>
      </w:r>
      <w:r w:rsidRPr="001D4B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</w:t>
      </w:r>
    </w:p>
    <w:p w:rsidR="001D4B00" w:rsidRDefault="001D4B00" w:rsidP="00141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B0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реализации</w:t>
      </w:r>
      <w:r w:rsidR="00B505C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1D4B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41580">
        <w:rPr>
          <w:rFonts w:ascii="Times New Roman" w:eastAsia="Times New Roman" w:hAnsi="Times New Roman" w:cs="Times New Roman"/>
          <w:sz w:val="28"/>
          <w:szCs w:val="28"/>
          <w:lang w:eastAsia="ar-SA"/>
        </w:rPr>
        <w:t>6 часов</w:t>
      </w:r>
    </w:p>
    <w:p w:rsidR="00141580" w:rsidRPr="001D4B00" w:rsidRDefault="00AF34D3" w:rsidP="00141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освоения: базовый</w:t>
      </w:r>
    </w:p>
    <w:p w:rsidR="001D4B00" w:rsidRPr="001D4B00" w:rsidRDefault="001D4B00" w:rsidP="00141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4B00" w:rsidRPr="001D4B00" w:rsidRDefault="001D4B00" w:rsidP="001D4B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4B00" w:rsidRPr="001D4B00" w:rsidRDefault="001D4B00" w:rsidP="001D4B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1D4B00" w:rsidRPr="001D4B00" w:rsidRDefault="001D4B00" w:rsidP="001D4B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1D4B00" w:rsidRDefault="001D4B00" w:rsidP="001D4B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B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Автор</w:t>
      </w:r>
      <w:r w:rsidR="00B505C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1D4B00">
        <w:rPr>
          <w:rFonts w:ascii="Times New Roman" w:eastAsia="Times New Roman" w:hAnsi="Times New Roman" w:cs="Times New Roman"/>
          <w:sz w:val="28"/>
          <w:szCs w:val="28"/>
          <w:lang w:eastAsia="ar-SA"/>
        </w:rPr>
        <w:t>-составител</w:t>
      </w:r>
      <w:r w:rsidR="00B505C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1D4B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EB53D2" w:rsidRDefault="00EB53D2" w:rsidP="00EB53D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B53D2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Лобузнова</w:t>
      </w:r>
      <w:proofErr w:type="spellEnd"/>
      <w:r w:rsidRPr="00EB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Екатерина Николаевна, </w:t>
      </w:r>
    </w:p>
    <w:p w:rsidR="00EB53D2" w:rsidRDefault="00EB53D2" w:rsidP="00EB53D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Полякова Ольга Николаевна,</w:t>
      </w:r>
    </w:p>
    <w:p w:rsidR="00EB53D2" w:rsidRPr="00EB53D2" w:rsidRDefault="00EB53D2" w:rsidP="00EB53D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Рожкова Елена Борисовна,</w:t>
      </w:r>
    </w:p>
    <w:p w:rsidR="00EB53D2" w:rsidRPr="00EB53D2" w:rsidRDefault="00EB53D2" w:rsidP="00EB53D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3D2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</w:p>
    <w:p w:rsidR="00EB53D2" w:rsidRPr="001D4B00" w:rsidRDefault="00EB53D2" w:rsidP="001D4B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4B00" w:rsidRPr="001D4B00" w:rsidRDefault="001D4B00" w:rsidP="001D4B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1D4B00" w:rsidRDefault="001D4B00" w:rsidP="001D4B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505C0" w:rsidRPr="001D4B00" w:rsidRDefault="00B505C0" w:rsidP="001D4B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1D4B00" w:rsidRDefault="001D4B00" w:rsidP="001D4B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952C1" w:rsidRDefault="00A952C1" w:rsidP="001D4B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87903" w:rsidRPr="001D4B00" w:rsidRDefault="00A87903" w:rsidP="001D4B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1D4B00" w:rsidRDefault="001D4B00" w:rsidP="001D4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B0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Тамбов, 202</w:t>
      </w:r>
      <w:r w:rsidR="001415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C96332" w:rsidRDefault="002507D0" w:rsidP="00EF6F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lastRenderedPageBreak/>
        <w:t>Пояснительная записка</w:t>
      </w:r>
    </w:p>
    <w:p w:rsidR="00EF6FED" w:rsidRPr="00EF6FED" w:rsidRDefault="00EF6FED" w:rsidP="002507D0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8081C" w:rsidRPr="00AE11CF" w:rsidRDefault="00167CEC" w:rsidP="00AE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CF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</w:t>
      </w:r>
      <w:r w:rsidR="00FC3168" w:rsidRPr="00AE11CF">
        <w:rPr>
          <w:rFonts w:ascii="Times New Roman" w:hAnsi="Times New Roman" w:cs="Times New Roman"/>
          <w:sz w:val="28"/>
          <w:szCs w:val="28"/>
        </w:rPr>
        <w:t>а «Эколог – исследователь</w:t>
      </w:r>
      <w:r w:rsidRPr="00AE11CF">
        <w:rPr>
          <w:rFonts w:ascii="Times New Roman" w:hAnsi="Times New Roman" w:cs="Times New Roman"/>
          <w:sz w:val="28"/>
          <w:szCs w:val="28"/>
        </w:rPr>
        <w:t>» имеет есте</w:t>
      </w:r>
      <w:r w:rsidR="005C79F7">
        <w:rPr>
          <w:rFonts w:ascii="Times New Roman" w:hAnsi="Times New Roman" w:cs="Times New Roman"/>
          <w:sz w:val="28"/>
          <w:szCs w:val="28"/>
        </w:rPr>
        <w:t>ственнонаучную направленность.</w:t>
      </w:r>
    </w:p>
    <w:p w:rsidR="00A91611" w:rsidRPr="00AE11CF" w:rsidRDefault="00FC3168" w:rsidP="00A9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CF">
        <w:rPr>
          <w:rFonts w:ascii="Times New Roman" w:hAnsi="Times New Roman" w:cs="Times New Roman"/>
          <w:sz w:val="28"/>
          <w:szCs w:val="28"/>
        </w:rPr>
        <w:t xml:space="preserve">Экологическое образование является одним из приоритетных образовательных направлений. Мировоззренческий характер экологии как науки дает большие возможности в образовательном, воспитательном и социальном аспектах. </w:t>
      </w:r>
      <w:r w:rsidR="00A91611">
        <w:rPr>
          <w:rFonts w:ascii="Times New Roman" w:hAnsi="Times New Roman" w:cs="Times New Roman"/>
          <w:sz w:val="28"/>
          <w:szCs w:val="28"/>
        </w:rPr>
        <w:t>Изучение экологии способствует осознанию того, что сохранение биосферы – непременное условие не только существования, но и развития человечества.</w:t>
      </w:r>
    </w:p>
    <w:p w:rsidR="00551D90" w:rsidRDefault="00D52DD8" w:rsidP="00551D9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3F9D">
        <w:rPr>
          <w:b/>
          <w:sz w:val="28"/>
          <w:szCs w:val="28"/>
        </w:rPr>
        <w:t>Актуальность</w:t>
      </w:r>
      <w:r w:rsidRPr="005E3F9D">
        <w:rPr>
          <w:sz w:val="28"/>
          <w:szCs w:val="28"/>
        </w:rPr>
        <w:t xml:space="preserve"> программы заключается в </w:t>
      </w:r>
      <w:r w:rsidR="00551D90">
        <w:rPr>
          <w:sz w:val="28"/>
          <w:szCs w:val="28"/>
        </w:rPr>
        <w:t xml:space="preserve">том, что </w:t>
      </w:r>
      <w:r w:rsidR="00551D90" w:rsidRPr="00551D90">
        <w:rPr>
          <w:rFonts w:eastAsiaTheme="minorHAnsi"/>
          <w:sz w:val="28"/>
          <w:szCs w:val="28"/>
          <w:lang w:eastAsia="en-US"/>
        </w:rPr>
        <w:t>она направлена на оказание помощи учащимся при подготовке к конкурсам и олимпиадам различного уровня по естественнонаучной направленности. Освоение программы позволит получить экологические знания путем вовлечения учащихся в реальную исследовательскую деятельность по изучению природных сред и экосистем Тамбовской области, а также программа способствует ранней профориентации учащихся и выбору</w:t>
      </w:r>
      <w:r w:rsidR="00551D90" w:rsidRPr="00AE11CF">
        <w:rPr>
          <w:sz w:val="28"/>
          <w:szCs w:val="28"/>
        </w:rPr>
        <w:t xml:space="preserve"> естественнонаучного профиля обучения в старших классах.</w:t>
      </w:r>
      <w:r w:rsidR="00551D90">
        <w:rPr>
          <w:sz w:val="28"/>
          <w:szCs w:val="28"/>
        </w:rPr>
        <w:t xml:space="preserve"> </w:t>
      </w:r>
    </w:p>
    <w:p w:rsidR="005E3F9D" w:rsidRPr="00551D90" w:rsidRDefault="005E3F9D" w:rsidP="00C37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программы </w:t>
      </w:r>
      <w:r w:rsidRPr="00551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 она позволяет учащимся получить исследовательские компетенции в области экологических исследований в дистанционной форме.</w:t>
      </w:r>
    </w:p>
    <w:p w:rsidR="00B02EBD" w:rsidRDefault="00551D90" w:rsidP="00C37547">
      <w:pPr>
        <w:shd w:val="clear" w:color="auto" w:fill="FFFFFF"/>
        <w:spacing w:after="0" w:line="240" w:lineRule="auto"/>
        <w:ind w:firstLine="709"/>
        <w:jc w:val="both"/>
      </w:pPr>
      <w:r w:rsidRPr="00190F05">
        <w:rPr>
          <w:rFonts w:ascii="Times New Roman" w:hAnsi="Times New Roman"/>
          <w:b/>
          <w:color w:val="000000"/>
          <w:sz w:val="28"/>
          <w:szCs w:val="28"/>
        </w:rPr>
        <w:t>Педагогическая целесообразность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заключается в том, что она несет в себе большой развивающий потенциал: у учащихся формируются предпосылки научного мировоззрения, их познавательные, исследовательские интересы и способности; создаются условия для саморазвития детей.</w:t>
      </w:r>
      <w:r w:rsidRPr="00551D90">
        <w:t xml:space="preserve"> </w:t>
      </w:r>
    </w:p>
    <w:p w:rsidR="00551D90" w:rsidRPr="00555EB0" w:rsidRDefault="00551D90" w:rsidP="00C375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7547" w:rsidRPr="00875168" w:rsidRDefault="00C37547" w:rsidP="008751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6F1C9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Организационн</w:t>
      </w:r>
      <w:r w:rsidR="0087516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ые условия реализации программы</w:t>
      </w:r>
    </w:p>
    <w:p w:rsidR="00C37547" w:rsidRDefault="00C37547" w:rsidP="00C37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F1C9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Адресат программы: </w:t>
      </w:r>
      <w:r w:rsidRPr="006F1C9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программа предназначена для детей в возрасте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12-14</w:t>
      </w:r>
      <w:r w:rsidRPr="006F1C9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лет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C37547" w:rsidRPr="002843D5" w:rsidRDefault="00C37547" w:rsidP="00C37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Учащиеся в этом возрасте характеризую</w:t>
      </w:r>
      <w:r w:rsidRPr="002843D5">
        <w:rPr>
          <w:rFonts w:ascii="Times New Roman" w:eastAsia="Calibri" w:hAnsi="Times New Roman" w:cs="Times New Roman"/>
          <w:bCs/>
          <w:iCs/>
          <w:sz w:val="28"/>
          <w:szCs w:val="28"/>
        </w:rPr>
        <w:t>тся стано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влением избирательности, целе</w:t>
      </w:r>
      <w:r w:rsidRPr="002843D5">
        <w:rPr>
          <w:rFonts w:ascii="Times New Roman" w:eastAsia="Calibri" w:hAnsi="Times New Roman" w:cs="Times New Roman"/>
          <w:bCs/>
          <w:iCs/>
          <w:sz w:val="28"/>
          <w:szCs w:val="28"/>
        </w:rPr>
        <w:t>направленности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восприятия, устойчивого </w:t>
      </w:r>
      <w:r w:rsidRPr="002843D5">
        <w:rPr>
          <w:rFonts w:ascii="Times New Roman" w:eastAsia="Calibri" w:hAnsi="Times New Roman" w:cs="Times New Roman"/>
          <w:bCs/>
          <w:iCs/>
          <w:sz w:val="28"/>
          <w:szCs w:val="28"/>
        </w:rPr>
        <w:t>произвольно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го внимания и логической памяти. Этот возраст –</w:t>
      </w:r>
      <w:r w:rsidRPr="002843D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время перехода от мышления, основанного на оперировании конкретными представлениями к мышлению теоретическому.</w:t>
      </w:r>
    </w:p>
    <w:p w:rsidR="00C37547" w:rsidRPr="002843D5" w:rsidRDefault="00C37547" w:rsidP="00C37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843D5">
        <w:rPr>
          <w:rFonts w:ascii="Times New Roman" w:eastAsia="Calibri" w:hAnsi="Times New Roman" w:cs="Times New Roman"/>
          <w:bCs/>
          <w:iCs/>
          <w:sz w:val="28"/>
          <w:szCs w:val="28"/>
        </w:rPr>
        <w:t>Учащийся рассчитывает на то, что оценке должен подлежать не только итог его труда, но и его собственный вклад, отличный от достигнутого другими. Он рассматривает результат своего труда как объективное свидетельство личных достижений. Знания становятся его личным достоянием, перерастая в убеждения, что, в свою очередь, приводит к изменению взглядов на окружающую действительность.</w:t>
      </w:r>
    </w:p>
    <w:p w:rsidR="00C37547" w:rsidRPr="006F1C9C" w:rsidRDefault="00C37547" w:rsidP="00C37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Форма</w:t>
      </w:r>
      <w:r w:rsidRPr="006F1C9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обучения</w:t>
      </w:r>
      <w:r w:rsidRPr="006F1C9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6F1C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E416A">
        <w:rPr>
          <w:rFonts w:ascii="Times New Roman" w:eastAsia="Calibri" w:hAnsi="Times New Roman" w:cs="Times New Roman"/>
          <w:bCs/>
          <w:iCs/>
          <w:sz w:val="28"/>
          <w:szCs w:val="28"/>
        </w:rPr>
        <w:t>дистанционная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C37547" w:rsidRDefault="00C37547" w:rsidP="00C37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F1C9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Объем и срок освоения программы:</w:t>
      </w:r>
      <w:r w:rsidRPr="006F1C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0078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3932A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часов.</w:t>
      </w:r>
      <w:r w:rsidRPr="006F1C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E16176" w:rsidRDefault="00E16176" w:rsidP="00E16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1617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Возраст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: 12 – 14 лет. </w:t>
      </w:r>
    </w:p>
    <w:p w:rsidR="00460078" w:rsidRDefault="00460078" w:rsidP="00460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6007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Количество учащихся</w:t>
      </w:r>
      <w:r w:rsidR="006E416A">
        <w:rPr>
          <w:rFonts w:ascii="Times New Roman" w:eastAsia="Calibri" w:hAnsi="Times New Roman" w:cs="Times New Roman"/>
          <w:bCs/>
          <w:iCs/>
          <w:sz w:val="28"/>
          <w:szCs w:val="28"/>
        </w:rPr>
        <w:t>: 10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человек.</w:t>
      </w:r>
    </w:p>
    <w:p w:rsidR="00C37547" w:rsidRPr="006F1C9C" w:rsidRDefault="00C37547" w:rsidP="00C37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F1C9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lastRenderedPageBreak/>
        <w:t>Состав группы: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46007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постоянный, разновозрастный.</w:t>
      </w:r>
    </w:p>
    <w:p w:rsidR="00C37547" w:rsidRPr="00A87903" w:rsidRDefault="00C37547" w:rsidP="00A879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6F1C9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Режим занятий, периодичность и продолжительность занятий: </w:t>
      </w:r>
      <w:r w:rsidR="006E416A" w:rsidRPr="00A8790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1</w:t>
      </w:r>
      <w:r w:rsidR="00A8790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en-US"/>
        </w:rPr>
        <w:t> </w:t>
      </w:r>
      <w:r w:rsidR="006E416A" w:rsidRPr="00A8790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раз в неделю по 1 часу.</w:t>
      </w:r>
    </w:p>
    <w:p w:rsidR="00C37547" w:rsidRDefault="00C37547" w:rsidP="00C37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B27CB" w:rsidRPr="00430779" w:rsidRDefault="00DB27CB" w:rsidP="00DB27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30779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555EB0" w:rsidRDefault="00DB27CB" w:rsidP="00DB27CB">
      <w:pPr>
        <w:suppressAutoHyphens/>
        <w:spacing w:after="0" w:line="100" w:lineRule="atLeast"/>
        <w:ind w:right="8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A239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Цель: </w:t>
      </w:r>
      <w:r w:rsidR="00555EB0" w:rsidRPr="00555EB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формирование навыков самостоятельной экспериментальной и исследовательской деятельности, развитие индивидуальности творческого потенциала уч</w:t>
      </w:r>
      <w:r w:rsidR="00555EB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ащихся.</w:t>
      </w:r>
    </w:p>
    <w:p w:rsidR="00DB27CB" w:rsidRPr="00F94652" w:rsidRDefault="00DB27CB" w:rsidP="00DB27CB">
      <w:pPr>
        <w:suppressAutoHyphens/>
        <w:spacing w:after="0" w:line="100" w:lineRule="atLeast"/>
        <w:ind w:right="80" w:firstLine="70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9465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Задачи:</w:t>
      </w:r>
    </w:p>
    <w:p w:rsidR="00DB27CB" w:rsidRDefault="00DB27CB" w:rsidP="00DB27CB">
      <w:pPr>
        <w:suppressAutoHyphens/>
        <w:spacing w:after="0" w:line="100" w:lineRule="atLeast"/>
        <w:ind w:right="80"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F94652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обучающие:</w:t>
      </w:r>
    </w:p>
    <w:p w:rsidR="00DB27CB" w:rsidRDefault="003C4792" w:rsidP="00DB2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знания о современных методах экологической оценки природной среды;</w:t>
      </w:r>
    </w:p>
    <w:p w:rsidR="003C4792" w:rsidRDefault="003C4792" w:rsidP="00DB2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E25">
        <w:rPr>
          <w:rFonts w:ascii="Times New Roman" w:eastAsia="Times New Roman" w:hAnsi="Times New Roman" w:cs="Times New Roman"/>
          <w:sz w:val="28"/>
          <w:szCs w:val="28"/>
        </w:rPr>
        <w:t>сформировать исследовательские навыки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5EB0" w:rsidRDefault="00555EB0" w:rsidP="00DB27CB">
      <w:pPr>
        <w:suppressAutoHyphens/>
        <w:spacing w:after="0" w:line="100" w:lineRule="atLeast"/>
        <w:ind w:right="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использования ресурсов и инструментов электронной информационно-образовательной среды;</w:t>
      </w:r>
    </w:p>
    <w:p w:rsidR="00DB27CB" w:rsidRDefault="00DB27CB" w:rsidP="00DB27CB">
      <w:pPr>
        <w:suppressAutoHyphens/>
        <w:spacing w:after="0" w:line="100" w:lineRule="atLeast"/>
        <w:ind w:right="80"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F94652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воспитательные:</w:t>
      </w:r>
    </w:p>
    <w:p w:rsidR="003C4792" w:rsidRDefault="00DB27CB" w:rsidP="00DB27CB">
      <w:pPr>
        <w:suppressAutoHyphens/>
        <w:spacing w:after="0" w:line="100" w:lineRule="atLeast"/>
        <w:ind w:right="8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воспитывать</w:t>
      </w:r>
      <w:r w:rsidRPr="00AA23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ценностн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ое</w:t>
      </w:r>
      <w:r w:rsidRPr="00AA23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отношени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Pr="00AA23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учащихся </w:t>
      </w:r>
      <w:r w:rsidR="003C47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окружающей среде;</w:t>
      </w:r>
    </w:p>
    <w:p w:rsidR="003C4792" w:rsidRDefault="003C4792" w:rsidP="00DB27CB">
      <w:pPr>
        <w:suppressAutoHyphens/>
        <w:spacing w:after="0" w:line="100" w:lineRule="atLeast"/>
        <w:ind w:right="8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воспитывать чувства прекрасного и бережного отношения к природе;</w:t>
      </w:r>
    </w:p>
    <w:p w:rsidR="003C4792" w:rsidRDefault="003C4792" w:rsidP="00DB27CB">
      <w:pPr>
        <w:suppressAutoHyphens/>
        <w:spacing w:after="0" w:line="100" w:lineRule="atLeast"/>
        <w:ind w:right="8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воспитывать чувство сопричастности и ответственности за происходящие в природе изменения;</w:t>
      </w:r>
    </w:p>
    <w:p w:rsidR="000F41D3" w:rsidRDefault="000F41D3" w:rsidP="000F41D3">
      <w:pPr>
        <w:suppressAutoHyphens/>
        <w:spacing w:after="0" w:line="100" w:lineRule="atLeast"/>
        <w:ind w:right="8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C71B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способствова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ть</w:t>
      </w:r>
      <w:r w:rsidRPr="003C71B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формированию общей культуры</w:t>
      </w:r>
      <w:r w:rsidRPr="003C71B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личности учащихся;</w:t>
      </w:r>
    </w:p>
    <w:p w:rsidR="000F41D3" w:rsidRPr="00F94652" w:rsidRDefault="000F41D3" w:rsidP="000F41D3">
      <w:pPr>
        <w:suppressAutoHyphens/>
        <w:spacing w:after="0" w:line="100" w:lineRule="atLeast"/>
        <w:ind w:right="80"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F94652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развивающие:</w:t>
      </w:r>
    </w:p>
    <w:p w:rsidR="000F41D3" w:rsidRDefault="000F41D3" w:rsidP="000F4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C71B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развивать навыки практической работы;</w:t>
      </w:r>
    </w:p>
    <w:p w:rsidR="00B615D3" w:rsidRDefault="00B615D3" w:rsidP="00B61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C71B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способствовать развитию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творческого мышления;</w:t>
      </w:r>
    </w:p>
    <w:p w:rsidR="00880A95" w:rsidRDefault="00555EB0" w:rsidP="000F4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5EB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развитие познавательной, творческой и 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бщественной активности учащихся.</w:t>
      </w:r>
    </w:p>
    <w:p w:rsidR="00555EB0" w:rsidRPr="003C71B0" w:rsidRDefault="00555EB0" w:rsidP="000F4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50A06" w:rsidRPr="00D50A06" w:rsidRDefault="00D50A06" w:rsidP="00D50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A06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D50A06" w:rsidRPr="00CB0919" w:rsidRDefault="00D50A06" w:rsidP="00D50A06">
      <w:pPr>
        <w:pStyle w:val="a6"/>
        <w:spacing w:after="0" w:line="240" w:lineRule="auto"/>
        <w:ind w:left="1470"/>
        <w:rPr>
          <w:rFonts w:ascii="Times New Roman" w:eastAsia="Times New Roman" w:hAnsi="Times New Roman" w:cs="Times New Roman"/>
          <w:sz w:val="28"/>
          <w:szCs w:val="28"/>
        </w:rPr>
      </w:pPr>
    </w:p>
    <w:p w:rsidR="00D50A06" w:rsidRPr="00487E25" w:rsidRDefault="00D50A06" w:rsidP="00D50A06">
      <w:pPr>
        <w:pStyle w:val="a6"/>
        <w:spacing w:after="0" w:line="240" w:lineRule="auto"/>
        <w:ind w:left="1470" w:hanging="761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487E25">
        <w:rPr>
          <w:rFonts w:ascii="Times New Roman" w:eastAsia="Times New Roman" w:hAnsi="Times New Roman" w:cs="Times New Roman"/>
          <w:sz w:val="28"/>
          <w:szCs w:val="28"/>
        </w:rPr>
        <w:t>Учащиеся должны:</w:t>
      </w:r>
    </w:p>
    <w:p w:rsidR="00D50A06" w:rsidRDefault="00D50A06" w:rsidP="00D5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87E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Знать:</w:t>
      </w:r>
    </w:p>
    <w:p w:rsidR="00913E4A" w:rsidRPr="00913E4A" w:rsidRDefault="00880A95" w:rsidP="00D5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физико-географическую характеристику местности;</w:t>
      </w:r>
    </w:p>
    <w:p w:rsidR="00913E4A" w:rsidRDefault="00880A95" w:rsidP="00D5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географическое положение;</w:t>
      </w:r>
    </w:p>
    <w:p w:rsidR="00880A95" w:rsidRDefault="00880A95" w:rsidP="00D5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рельеф местности;</w:t>
      </w:r>
    </w:p>
    <w:p w:rsidR="00880A95" w:rsidRDefault="00880A95" w:rsidP="00D5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климатические особенности;</w:t>
      </w:r>
    </w:p>
    <w:p w:rsidR="00880A95" w:rsidRDefault="00880A95" w:rsidP="00D5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типы почв;</w:t>
      </w:r>
    </w:p>
    <w:p w:rsidR="00880A95" w:rsidRDefault="00880A95" w:rsidP="00D5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типичные виды растений и животных Тамбовской области;</w:t>
      </w:r>
    </w:p>
    <w:p w:rsidR="00880A95" w:rsidRDefault="00880A95" w:rsidP="00D5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значении леса в жизни человека;</w:t>
      </w:r>
    </w:p>
    <w:p w:rsidR="00613EE3" w:rsidRPr="00613EE3" w:rsidRDefault="00613EE3" w:rsidP="00613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методы </w:t>
      </w:r>
      <w:r w:rsidRPr="00D81213">
        <w:rPr>
          <w:rFonts w:ascii="Times New Roman" w:hAnsi="Times New Roman" w:cs="Times New Roman"/>
          <w:bCs/>
          <w:sz w:val="28"/>
          <w:szCs w:val="28"/>
        </w:rPr>
        <w:t>геоботанических исследований;</w:t>
      </w:r>
    </w:p>
    <w:p w:rsidR="00D81213" w:rsidRPr="00913E4A" w:rsidRDefault="00D81213" w:rsidP="00D5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заполнять бланк описания участка растительного покрова;</w:t>
      </w:r>
    </w:p>
    <w:p w:rsidR="00880A95" w:rsidRDefault="00880A95" w:rsidP="00880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источники загрязнения атмосферы;</w:t>
      </w:r>
    </w:p>
    <w:p w:rsidR="00880A95" w:rsidRDefault="00D81213" w:rsidP="00880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определять</w:t>
      </w:r>
      <w:r w:rsidR="00880A95">
        <w:rPr>
          <w:rFonts w:ascii="Times New Roman" w:hAnsi="Times New Roman" w:cs="Times New Roman"/>
          <w:bCs/>
          <w:sz w:val="28"/>
          <w:szCs w:val="28"/>
        </w:rPr>
        <w:t xml:space="preserve"> значение климатических показателей состояния атмосферы;</w:t>
      </w:r>
    </w:p>
    <w:p w:rsidR="00880A95" w:rsidRDefault="00D81213" w:rsidP="00880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определять физико-химические свойства воды.</w:t>
      </w:r>
    </w:p>
    <w:p w:rsidR="00D81213" w:rsidRDefault="00D81213" w:rsidP="00880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213" w:rsidRPr="00D81213" w:rsidRDefault="00D81213" w:rsidP="00880A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81213">
        <w:rPr>
          <w:rFonts w:ascii="Times New Roman" w:hAnsi="Times New Roman" w:cs="Times New Roman"/>
          <w:b/>
          <w:bCs/>
          <w:i/>
          <w:sz w:val="28"/>
          <w:szCs w:val="28"/>
        </w:rPr>
        <w:t>Уметь:</w:t>
      </w:r>
    </w:p>
    <w:p w:rsidR="00D81213" w:rsidRDefault="00D81213" w:rsidP="00D81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определять пробные площади для проведения геоботанического описания;</w:t>
      </w:r>
    </w:p>
    <w:p w:rsidR="00D81213" w:rsidRDefault="00D81213" w:rsidP="00D81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описывать участки растительного покрова;</w:t>
      </w:r>
    </w:p>
    <w:p w:rsidR="00D81213" w:rsidRDefault="00D81213" w:rsidP="00D81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определять древесные и кустарниковые ярусы;</w:t>
      </w:r>
    </w:p>
    <w:p w:rsidR="00D81213" w:rsidRDefault="00D81213" w:rsidP="00D81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определять содержание в воздухе углекислого газа;</w:t>
      </w:r>
    </w:p>
    <w:p w:rsidR="00D81213" w:rsidRDefault="00D81213" w:rsidP="00D81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оценить частоту атмосферного воздуха по величине автотранспортной нагрузки;</w:t>
      </w:r>
    </w:p>
    <w:p w:rsidR="00D81213" w:rsidRDefault="00D81213" w:rsidP="00D81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определять загрязнение воздуха по состоянию сосны;</w:t>
      </w:r>
    </w:p>
    <w:p w:rsidR="00D81213" w:rsidRDefault="00D81213" w:rsidP="00D81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определять чистоту воздуха по лишайникам;</w:t>
      </w:r>
    </w:p>
    <w:p w:rsidR="00D81213" w:rsidRDefault="00D81213" w:rsidP="00D81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определять органолептические показатели воды;</w:t>
      </w:r>
    </w:p>
    <w:p w:rsidR="00D81213" w:rsidRPr="00D81213" w:rsidRDefault="00D81213" w:rsidP="00D81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определять химические показатели воды;</w:t>
      </w:r>
    </w:p>
    <w:p w:rsidR="00880A95" w:rsidRDefault="00D259A2" w:rsidP="00880A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25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определять качество</w:t>
      </w:r>
      <w:r w:rsidR="00880A95" w:rsidRPr="00D25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речных вод методом кла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ссификации проб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микрозообентоса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259A2" w:rsidRPr="00D259A2" w:rsidRDefault="00D259A2" w:rsidP="00880A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259A2">
        <w:rPr>
          <w:rFonts w:ascii="Times New Roman" w:hAnsi="Times New Roman" w:cs="Times New Roman"/>
          <w:sz w:val="28"/>
          <w:szCs w:val="28"/>
        </w:rPr>
        <w:t>применять теоретические знания на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A95" w:rsidRPr="00D259A2" w:rsidRDefault="00880A95" w:rsidP="00880A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3E4A" w:rsidRPr="0047522B" w:rsidRDefault="0047522B" w:rsidP="0047522B">
      <w:pPr>
        <w:suppressAutoHyphens/>
        <w:spacing w:after="0" w:line="100" w:lineRule="atLeast"/>
        <w:ind w:right="80"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47522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Учебно-тематический план</w:t>
      </w:r>
    </w:p>
    <w:p w:rsidR="0047522B" w:rsidRPr="0047522B" w:rsidRDefault="0047522B" w:rsidP="0047522B">
      <w:pPr>
        <w:suppressAutoHyphens/>
        <w:spacing w:after="0" w:line="100" w:lineRule="atLeast"/>
        <w:ind w:right="80"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47522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дополнительной общеобразовательной общеразвивающей программы «Эколог – исследователь»</w:t>
      </w:r>
    </w:p>
    <w:p w:rsidR="00913E4A" w:rsidRDefault="00913E4A" w:rsidP="00DB27CB">
      <w:pPr>
        <w:suppressAutoHyphens/>
        <w:spacing w:after="0" w:line="100" w:lineRule="atLeast"/>
        <w:ind w:right="8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47522B" w:rsidTr="00B840D7">
        <w:tc>
          <w:tcPr>
            <w:tcW w:w="675" w:type="dxa"/>
            <w:vMerge w:val="restart"/>
          </w:tcPr>
          <w:p w:rsidR="0047522B" w:rsidRDefault="0047522B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153" w:type="dxa"/>
            <w:vMerge w:val="restart"/>
          </w:tcPr>
          <w:p w:rsidR="0047522B" w:rsidRDefault="0047522B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Наименование тем</w:t>
            </w:r>
          </w:p>
        </w:tc>
        <w:tc>
          <w:tcPr>
            <w:tcW w:w="5743" w:type="dxa"/>
            <w:gridSpan w:val="3"/>
          </w:tcPr>
          <w:p w:rsidR="0047522B" w:rsidRDefault="0047522B" w:rsidP="0047522B">
            <w:pPr>
              <w:suppressAutoHyphens/>
              <w:spacing w:line="100" w:lineRule="atLeast"/>
              <w:ind w:right="8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47522B" w:rsidTr="0047522B">
        <w:tc>
          <w:tcPr>
            <w:tcW w:w="675" w:type="dxa"/>
            <w:vMerge/>
          </w:tcPr>
          <w:p w:rsidR="0047522B" w:rsidRDefault="0047522B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53" w:type="dxa"/>
            <w:vMerge/>
          </w:tcPr>
          <w:p w:rsidR="0047522B" w:rsidRDefault="0047522B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47522B" w:rsidRDefault="0047522B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914" w:type="dxa"/>
          </w:tcPr>
          <w:p w:rsidR="0047522B" w:rsidRDefault="0047522B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915" w:type="dxa"/>
          </w:tcPr>
          <w:p w:rsidR="0047522B" w:rsidRDefault="0047522B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практика</w:t>
            </w:r>
          </w:p>
        </w:tc>
      </w:tr>
      <w:tr w:rsidR="0047522B" w:rsidTr="0047522B">
        <w:tc>
          <w:tcPr>
            <w:tcW w:w="675" w:type="dxa"/>
          </w:tcPr>
          <w:p w:rsidR="0047522B" w:rsidRDefault="00E6265A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53" w:type="dxa"/>
          </w:tcPr>
          <w:p w:rsidR="0047522B" w:rsidRDefault="00A238C4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238C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Основные методы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изучения в естественных науках</w:t>
            </w:r>
          </w:p>
        </w:tc>
        <w:tc>
          <w:tcPr>
            <w:tcW w:w="1914" w:type="dxa"/>
          </w:tcPr>
          <w:p w:rsidR="0047522B" w:rsidRDefault="0047522B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14" w:type="dxa"/>
          </w:tcPr>
          <w:p w:rsidR="0047522B" w:rsidRDefault="005C6D4F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5" w:type="dxa"/>
          </w:tcPr>
          <w:p w:rsidR="0047522B" w:rsidRDefault="005C6D4F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47522B" w:rsidTr="0047522B">
        <w:tc>
          <w:tcPr>
            <w:tcW w:w="675" w:type="dxa"/>
          </w:tcPr>
          <w:p w:rsidR="0047522B" w:rsidRDefault="00E6265A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53" w:type="dxa"/>
          </w:tcPr>
          <w:p w:rsidR="0047522B" w:rsidRDefault="0047522B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состояния воздушной среды</w:t>
            </w:r>
          </w:p>
        </w:tc>
        <w:tc>
          <w:tcPr>
            <w:tcW w:w="1914" w:type="dxa"/>
          </w:tcPr>
          <w:p w:rsidR="0047522B" w:rsidRDefault="0047522B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14" w:type="dxa"/>
          </w:tcPr>
          <w:p w:rsidR="0047522B" w:rsidRDefault="005C79F7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5" w:type="dxa"/>
          </w:tcPr>
          <w:p w:rsidR="0047522B" w:rsidRDefault="005C79F7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47522B" w:rsidTr="0047522B">
        <w:tc>
          <w:tcPr>
            <w:tcW w:w="675" w:type="dxa"/>
          </w:tcPr>
          <w:p w:rsidR="0047522B" w:rsidRDefault="00E6265A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53" w:type="dxa"/>
          </w:tcPr>
          <w:p w:rsidR="0047522B" w:rsidRDefault="0047522B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Оценка состояния водных объектов</w:t>
            </w:r>
          </w:p>
        </w:tc>
        <w:tc>
          <w:tcPr>
            <w:tcW w:w="1914" w:type="dxa"/>
          </w:tcPr>
          <w:p w:rsidR="0047522B" w:rsidRDefault="0047522B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14" w:type="dxa"/>
          </w:tcPr>
          <w:p w:rsidR="0047522B" w:rsidRDefault="005C79F7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5" w:type="dxa"/>
          </w:tcPr>
          <w:p w:rsidR="0047522B" w:rsidRDefault="005C79F7" w:rsidP="00DB27CB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47522B" w:rsidTr="0038055A">
        <w:tc>
          <w:tcPr>
            <w:tcW w:w="3828" w:type="dxa"/>
            <w:gridSpan w:val="2"/>
          </w:tcPr>
          <w:p w:rsidR="0047522B" w:rsidRDefault="0047522B" w:rsidP="0047522B">
            <w:pPr>
              <w:suppressAutoHyphens/>
              <w:spacing w:line="100" w:lineRule="atLeast"/>
              <w:ind w:right="80"/>
              <w:jc w:val="righ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914" w:type="dxa"/>
          </w:tcPr>
          <w:p w:rsidR="0047522B" w:rsidRDefault="000D6D69" w:rsidP="000D6D69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14" w:type="dxa"/>
          </w:tcPr>
          <w:p w:rsidR="0047522B" w:rsidRDefault="005C79F7" w:rsidP="005C79F7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15" w:type="dxa"/>
          </w:tcPr>
          <w:p w:rsidR="0047522B" w:rsidRDefault="005C79F7" w:rsidP="005C79F7">
            <w:pPr>
              <w:suppressAutoHyphens/>
              <w:spacing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</w:tr>
    </w:tbl>
    <w:p w:rsidR="00913E4A" w:rsidRDefault="00913E4A" w:rsidP="00CD0A84">
      <w:pPr>
        <w:suppressAutoHyphens/>
        <w:spacing w:after="0" w:line="100" w:lineRule="atLeast"/>
        <w:ind w:right="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6265A" w:rsidRPr="00BC05F1" w:rsidRDefault="00E6265A" w:rsidP="00E626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C05F1">
        <w:rPr>
          <w:rFonts w:ascii="Times New Roman" w:hAnsi="Times New Roman" w:cs="Times New Roman"/>
          <w:b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учебно-тематического плана</w:t>
      </w:r>
    </w:p>
    <w:p w:rsidR="003C4792" w:rsidRPr="00625D7B" w:rsidRDefault="003C4792" w:rsidP="00DB27CB">
      <w:pPr>
        <w:suppressAutoHyphens/>
        <w:spacing w:after="0" w:line="100" w:lineRule="atLeast"/>
        <w:ind w:right="80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1A4869" w:rsidRPr="00625D7B" w:rsidRDefault="005C6D4F" w:rsidP="005C6D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5D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1. </w:t>
      </w:r>
      <w:r w:rsidR="001A4869" w:rsidRPr="00625D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Основные методы изучения в естественных науках. </w:t>
      </w:r>
    </w:p>
    <w:p w:rsidR="001A4869" w:rsidRPr="00625D7B" w:rsidRDefault="001A4869" w:rsidP="005C6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5D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Теория. </w:t>
      </w:r>
      <w:r w:rsidRPr="00625D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Методы изучения: наблюдение, сравнение, описание, измерение, эксперимент. Лабораторные</w:t>
      </w:r>
      <w:r w:rsidR="00A23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полевые</w:t>
      </w:r>
      <w:r w:rsidRPr="00625D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исследования. </w:t>
      </w:r>
      <w:r w:rsidR="00A23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Техника безопасности. </w:t>
      </w:r>
      <w:r w:rsidRPr="00625D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Этапы проведения исследования.</w:t>
      </w:r>
      <w:r w:rsidR="00A23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C4792" w:rsidRPr="00625D7B" w:rsidRDefault="005C6D4F" w:rsidP="000E4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625D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Практика.</w:t>
      </w:r>
      <w:r w:rsidRPr="00625D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E41FF" w:rsidRPr="00625D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Методы геоботанических исследований. Материалы и оборудование для проведения геоботанического описания. Порядок заполнения бланка описания участка растительного покрова. Ярусы. Описание древесного и кустарникового яруса.</w:t>
      </w:r>
    </w:p>
    <w:p w:rsidR="003C4792" w:rsidRPr="00625D7B" w:rsidRDefault="003C4792" w:rsidP="00DB27CB">
      <w:pPr>
        <w:suppressAutoHyphens/>
        <w:spacing w:after="0" w:line="100" w:lineRule="atLeast"/>
        <w:ind w:right="80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3C416E" w:rsidRPr="00625D7B" w:rsidRDefault="000E41FF" w:rsidP="00A91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625D7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Тема 2. </w:t>
      </w:r>
      <w:r w:rsidRPr="00625D7B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Оценка </w:t>
      </w:r>
      <w:r w:rsidRPr="00625D7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состояния воздушной среды</w:t>
      </w:r>
      <w:r w:rsidR="00501283" w:rsidRPr="00625D7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</w:p>
    <w:p w:rsidR="001A4869" w:rsidRPr="00625D7B" w:rsidRDefault="000E41FF" w:rsidP="005C79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25D7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Теория</w:t>
      </w:r>
      <w:r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Определение значения климатических показателей состояния атмосферы: температура, влажность, световой режим</w:t>
      </w:r>
      <w:r w:rsidR="00501283"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r w:rsidR="00EA37C6"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25D7B"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Основные источники </w:t>
      </w:r>
      <w:r w:rsidR="00625D7B"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загрязнения атмосферы. </w:t>
      </w:r>
      <w:r w:rsidR="001A4869"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Методы оценк</w:t>
      </w:r>
      <w:r w:rsidR="00625D7B"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</w:t>
      </w:r>
      <w:r w:rsidR="001A4869"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экологического состояния воздушной среды.</w:t>
      </w:r>
    </w:p>
    <w:p w:rsidR="00AF34D3" w:rsidRPr="00625D7B" w:rsidRDefault="00501283" w:rsidP="005C79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25D7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Практика</w:t>
      </w:r>
      <w:r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Определение содержания в воздухе углекислого газа. Оценка чистоты атмосферного воздуха по величине автотранспортной нагрузки. </w:t>
      </w:r>
      <w:proofErr w:type="spellStart"/>
      <w:r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Биоиндикация</w:t>
      </w:r>
      <w:proofErr w:type="spellEnd"/>
      <w:r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загрязнения воздуха по состоянию сосны.</w:t>
      </w:r>
      <w:r w:rsidR="005C79F7"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Определение чистоты воздуха по лишайникам.</w:t>
      </w:r>
    </w:p>
    <w:p w:rsidR="005C79F7" w:rsidRPr="00625D7B" w:rsidRDefault="005C79F7" w:rsidP="005C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3C416E" w:rsidRPr="00625D7B" w:rsidRDefault="00501283" w:rsidP="00A91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625D7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Тема 3. Оценка состояния водных объектов.</w:t>
      </w:r>
    </w:p>
    <w:p w:rsidR="003C416E" w:rsidRPr="00625D7B" w:rsidRDefault="00501283" w:rsidP="00A91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25D7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Теория</w:t>
      </w:r>
      <w:r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="00625D7B"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Методы оценки экологическ</w:t>
      </w:r>
      <w:r w:rsidR="001A4869"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ого состояния водных объектов. </w:t>
      </w:r>
      <w:r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Определение физико-химических свойств воды.</w:t>
      </w:r>
    </w:p>
    <w:p w:rsidR="00501283" w:rsidRPr="00625D7B" w:rsidRDefault="00501283" w:rsidP="00A91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25D7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Практика</w:t>
      </w:r>
      <w:r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Органолептические показатели воды: цвет (окраска), цветность, прозрачность, запах. </w:t>
      </w:r>
      <w:r w:rsidR="002E5FA1"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Химические показатели воды: водородный показатель, нитраты, нитриты, ионы аммония, железо. Определение качества речных вод методом классификации проб </w:t>
      </w:r>
      <w:proofErr w:type="spellStart"/>
      <w:r w:rsidR="002E5FA1"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микрозообентоса</w:t>
      </w:r>
      <w:proofErr w:type="spellEnd"/>
      <w:r w:rsidR="002E5FA1" w:rsidRPr="00625D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A548BC" w:rsidRPr="00625D7B" w:rsidRDefault="00A548BC" w:rsidP="00E553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74A1F" w:rsidRPr="009C46B2" w:rsidRDefault="00C74A1F" w:rsidP="00FC6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bookmarkEnd w:id="0"/>
    <w:p w:rsidR="00867127" w:rsidRDefault="00867127" w:rsidP="00FC6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FC654A" w:rsidRDefault="00EE765F" w:rsidP="00FC6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867127">
        <w:rPr>
          <w:rFonts w:ascii="Times New Roman" w:hAnsi="Times New Roman"/>
          <w:b/>
          <w:bCs/>
          <w:kern w:val="36"/>
          <w:sz w:val="28"/>
          <w:szCs w:val="28"/>
        </w:rPr>
        <w:t>Литература д</w:t>
      </w:r>
      <w:r w:rsidR="00C74A1F" w:rsidRPr="00867127">
        <w:rPr>
          <w:rFonts w:ascii="Times New Roman" w:hAnsi="Times New Roman"/>
          <w:b/>
          <w:bCs/>
          <w:kern w:val="36"/>
          <w:sz w:val="28"/>
          <w:szCs w:val="28"/>
        </w:rPr>
        <w:t>ля педагогов</w:t>
      </w:r>
    </w:p>
    <w:p w:rsidR="006D6716" w:rsidRPr="00FC654A" w:rsidRDefault="006D6716" w:rsidP="00FC654A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654A">
        <w:rPr>
          <w:rFonts w:ascii="Times New Roman" w:hAnsi="Times New Roman"/>
          <w:bCs/>
          <w:color w:val="000000"/>
          <w:sz w:val="28"/>
          <w:szCs w:val="28"/>
        </w:rPr>
        <w:t>Афанасьев, Ю.А., Фомин, С.А. Мониторинг и методы контроля окружающе</w:t>
      </w:r>
      <w:r w:rsidR="00DB2F04" w:rsidRPr="00FC654A">
        <w:rPr>
          <w:rFonts w:ascii="Times New Roman" w:hAnsi="Times New Roman"/>
          <w:bCs/>
          <w:color w:val="000000"/>
          <w:sz w:val="28"/>
          <w:szCs w:val="28"/>
        </w:rPr>
        <w:t>й среды: Учебное пособие в 2-х ч</w:t>
      </w:r>
      <w:r w:rsidRPr="00FC654A">
        <w:rPr>
          <w:rFonts w:ascii="Times New Roman" w:hAnsi="Times New Roman"/>
          <w:bCs/>
          <w:color w:val="000000"/>
          <w:sz w:val="28"/>
          <w:szCs w:val="28"/>
        </w:rPr>
        <w:t>. – М.: Изд-во МНЭПУ, 2004.</w:t>
      </w:r>
    </w:p>
    <w:p w:rsidR="00867127" w:rsidRPr="00FC654A" w:rsidRDefault="00C74A1F" w:rsidP="00FC654A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FC654A">
        <w:rPr>
          <w:rFonts w:ascii="Times New Roman" w:hAnsi="Times New Roman"/>
          <w:bCs/>
          <w:color w:val="000000"/>
          <w:sz w:val="28"/>
          <w:szCs w:val="28"/>
        </w:rPr>
        <w:t>Ашихмина</w:t>
      </w:r>
      <w:proofErr w:type="spellEnd"/>
      <w:r w:rsidRPr="00FC654A">
        <w:rPr>
          <w:rFonts w:ascii="Times New Roman" w:hAnsi="Times New Roman"/>
          <w:bCs/>
          <w:color w:val="000000"/>
          <w:sz w:val="28"/>
          <w:szCs w:val="28"/>
        </w:rPr>
        <w:t xml:space="preserve">, Т.Я. Школьный экологический мониторинг. </w:t>
      </w:r>
      <w:r w:rsidR="00EE765F" w:rsidRPr="00FC654A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867127" w:rsidRPr="00FC654A">
        <w:rPr>
          <w:rFonts w:ascii="Times New Roman" w:hAnsi="Times New Roman"/>
          <w:bCs/>
          <w:color w:val="000000"/>
          <w:sz w:val="28"/>
          <w:szCs w:val="28"/>
        </w:rPr>
        <w:t xml:space="preserve"> М.: АГАР, 2000.</w:t>
      </w:r>
    </w:p>
    <w:p w:rsidR="006D6716" w:rsidRPr="00FC654A" w:rsidRDefault="006D6716" w:rsidP="00FC654A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654A">
        <w:rPr>
          <w:rFonts w:ascii="Times New Roman" w:hAnsi="Times New Roman" w:cs="Times New Roman"/>
          <w:sz w:val="28"/>
          <w:szCs w:val="28"/>
        </w:rPr>
        <w:t>Бухвалов</w:t>
      </w:r>
      <w:proofErr w:type="spellEnd"/>
      <w:r w:rsidRPr="00FC654A">
        <w:rPr>
          <w:rFonts w:ascii="Times New Roman" w:hAnsi="Times New Roman" w:cs="Times New Roman"/>
          <w:sz w:val="28"/>
          <w:szCs w:val="28"/>
        </w:rPr>
        <w:t xml:space="preserve">, В.А. Богданова, Л.В. </w:t>
      </w:r>
      <w:r w:rsidR="004F4CA4" w:rsidRPr="00FC654A">
        <w:rPr>
          <w:rFonts w:ascii="Times New Roman" w:hAnsi="Times New Roman" w:cs="Times New Roman"/>
          <w:sz w:val="28"/>
          <w:szCs w:val="28"/>
        </w:rPr>
        <w:t>Методы экологических исследований. Рига, 1999.</w:t>
      </w:r>
    </w:p>
    <w:p w:rsidR="00867127" w:rsidRPr="00FC654A" w:rsidRDefault="00867127" w:rsidP="00FC654A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54A">
        <w:rPr>
          <w:rFonts w:ascii="Times New Roman" w:hAnsi="Times New Roman" w:cs="Times New Roman"/>
          <w:sz w:val="28"/>
          <w:szCs w:val="28"/>
        </w:rPr>
        <w:t>Воронина, Г.А. Биология. Планируемые результаты. Система заданий. 5-9 классы /Г.А. Воронина, Т.В. Иванова, Г.С. Калинова. – М.: Просвещение, 2013.</w:t>
      </w:r>
    </w:p>
    <w:p w:rsidR="00867127" w:rsidRPr="00FC654A" w:rsidRDefault="00867127" w:rsidP="00FC654A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54A">
        <w:rPr>
          <w:rFonts w:ascii="Times New Roman" w:hAnsi="Times New Roman" w:cs="Times New Roman"/>
          <w:sz w:val="28"/>
          <w:szCs w:val="28"/>
        </w:rPr>
        <w:t xml:space="preserve">Занимательные материалы и факты по общей биологии в вопросах и ответах. 5-11 </w:t>
      </w:r>
      <w:proofErr w:type="spellStart"/>
      <w:r w:rsidRPr="00FC654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654A">
        <w:rPr>
          <w:rFonts w:ascii="Times New Roman" w:hAnsi="Times New Roman" w:cs="Times New Roman"/>
          <w:sz w:val="28"/>
          <w:szCs w:val="28"/>
        </w:rPr>
        <w:t xml:space="preserve">. / авт. – сост. М.М. </w:t>
      </w:r>
      <w:proofErr w:type="spellStart"/>
      <w:r w:rsidRPr="00FC654A">
        <w:rPr>
          <w:rFonts w:ascii="Times New Roman" w:hAnsi="Times New Roman" w:cs="Times New Roman"/>
          <w:sz w:val="28"/>
          <w:szCs w:val="28"/>
        </w:rPr>
        <w:t>Боднарук</w:t>
      </w:r>
      <w:proofErr w:type="spellEnd"/>
      <w:r w:rsidRPr="00FC654A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FC654A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Pr="00FC654A">
        <w:rPr>
          <w:rFonts w:ascii="Times New Roman" w:hAnsi="Times New Roman" w:cs="Times New Roman"/>
          <w:sz w:val="28"/>
          <w:szCs w:val="28"/>
        </w:rPr>
        <w:t>. – Волгоград: Учитель, 2007</w:t>
      </w:r>
      <w:r w:rsidRPr="00FC65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765F" w:rsidRPr="00FC654A" w:rsidRDefault="00EE765F" w:rsidP="00FC654A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Кузнецова</w:t>
      </w:r>
      <w:r w:rsidR="002D319C"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Н.М. Лабораторные работы по курсу общей биологии. –Липецк, 2006. </w:t>
      </w:r>
    </w:p>
    <w:p w:rsidR="0007151F" w:rsidRPr="00FC654A" w:rsidRDefault="0007151F" w:rsidP="00FC654A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spellStart"/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Курнишкова</w:t>
      </w:r>
      <w:proofErr w:type="spellEnd"/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Т.В., </w:t>
      </w:r>
      <w:proofErr w:type="spellStart"/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Старостенкова</w:t>
      </w:r>
      <w:proofErr w:type="spellEnd"/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М.М. Полевая практика по географии растений с основами ботаники. М.: Просвещение, 1988.</w:t>
      </w:r>
    </w:p>
    <w:p w:rsidR="00867127" w:rsidRPr="00FC654A" w:rsidRDefault="00EE765F" w:rsidP="00FC654A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Леонтович</w:t>
      </w:r>
      <w:r w:rsidR="00963D25"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А.В.,</w:t>
      </w:r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Саввичев</w:t>
      </w:r>
      <w:proofErr w:type="spellEnd"/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А.С. Выполнение индивидуальных исследовательских работ школьников: Методические рекомендации // Методическое пособие для образовательных учреждений. Приложение №6 к журналу «Дополнительное образование и воспитание». – М.: ООО «Витязь М», 2012. </w:t>
      </w:r>
    </w:p>
    <w:p w:rsidR="004F4CA4" w:rsidRPr="00FC654A" w:rsidRDefault="004F4CA4" w:rsidP="00FC654A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Муравьев, А.Г. Оценка экологического состояния природно-антропогенного комплекса. – Изд. 2-е, </w:t>
      </w:r>
      <w:proofErr w:type="spellStart"/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перераб</w:t>
      </w:r>
      <w:proofErr w:type="spellEnd"/>
      <w:proofErr w:type="gramStart"/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proofErr w:type="gramEnd"/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 </w:t>
      </w:r>
      <w:proofErr w:type="spellStart"/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допол</w:t>
      </w:r>
      <w:proofErr w:type="spellEnd"/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– СПб, «</w:t>
      </w:r>
      <w:proofErr w:type="spellStart"/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Крисмас</w:t>
      </w:r>
      <w:proofErr w:type="spellEnd"/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+», 2000.</w:t>
      </w:r>
    </w:p>
    <w:p w:rsidR="00867127" w:rsidRPr="00FC654A" w:rsidRDefault="00867127" w:rsidP="00FC654A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Руководство по применению мини-</w:t>
      </w:r>
      <w:proofErr w:type="spellStart"/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экспресслаборатории</w:t>
      </w:r>
      <w:proofErr w:type="spellEnd"/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«Пчелка-У» и ее модификаций при учебных экологических исследованиях (</w:t>
      </w:r>
      <w:r w:rsidR="00094E2D"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под редакцией </w:t>
      </w:r>
      <w:proofErr w:type="spellStart"/>
      <w:r w:rsidR="00094E2D"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А.Г.Муравьева</w:t>
      </w:r>
      <w:proofErr w:type="spellEnd"/>
      <w:r w:rsidR="00094E2D"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). С</w:t>
      </w:r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Пб, «</w:t>
      </w:r>
      <w:proofErr w:type="spellStart"/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Крисмас</w:t>
      </w:r>
      <w:proofErr w:type="spellEnd"/>
      <w:r w:rsidRPr="00FC65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+», 2006.</w:t>
      </w:r>
    </w:p>
    <w:p w:rsidR="00867127" w:rsidRDefault="00867127" w:rsidP="002C27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EE765F" w:rsidRPr="00781E06" w:rsidRDefault="00EE765F" w:rsidP="002C27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781E0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Литература для учащихся</w:t>
      </w:r>
    </w:p>
    <w:p w:rsidR="00C63FEF" w:rsidRDefault="00C63FEF" w:rsidP="002C27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2C27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Алексеев, С.В. Экология: Учебное пособие для учащихся общеобразовательных учреждений разных видов. – СПб: СМИО Пресс, 1997.</w:t>
      </w:r>
    </w:p>
    <w:p w:rsidR="00094E2D" w:rsidRPr="00C63FEF" w:rsidRDefault="00C63FEF" w:rsidP="002C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094E2D" w:rsidRPr="00C63F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4E2D" w:rsidRPr="00C63FEF">
        <w:rPr>
          <w:rFonts w:ascii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94E2D" w:rsidRPr="00C63FEF">
        <w:rPr>
          <w:rFonts w:ascii="Times New Roman" w:hAnsi="Times New Roman" w:cs="Times New Roman"/>
          <w:sz w:val="28"/>
          <w:szCs w:val="28"/>
          <w:lang w:eastAsia="ru-RU"/>
        </w:rPr>
        <w:t xml:space="preserve"> О.А. Добро пож</w:t>
      </w:r>
      <w:r>
        <w:rPr>
          <w:rFonts w:ascii="Times New Roman" w:hAnsi="Times New Roman" w:cs="Times New Roman"/>
          <w:sz w:val="28"/>
          <w:szCs w:val="28"/>
          <w:lang w:eastAsia="ru-RU"/>
        </w:rPr>
        <w:t>аловать в экологию. –</w:t>
      </w:r>
      <w:r w:rsidR="00094E2D" w:rsidRPr="00C63FEF">
        <w:rPr>
          <w:rFonts w:ascii="Times New Roman" w:hAnsi="Times New Roman" w:cs="Times New Roman"/>
          <w:sz w:val="28"/>
          <w:szCs w:val="28"/>
          <w:lang w:eastAsia="ru-RU"/>
        </w:rPr>
        <w:t xml:space="preserve"> М., 2005.</w:t>
      </w:r>
    </w:p>
    <w:p w:rsidR="00C63FEF" w:rsidRDefault="00DB2F04" w:rsidP="002C27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C63FE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="00C63FEF">
        <w:rPr>
          <w:rFonts w:ascii="Times New Roman" w:hAnsi="Times New Roman" w:cs="Times New Roman"/>
          <w:bCs/>
          <w:iCs/>
          <w:sz w:val="28"/>
          <w:szCs w:val="28"/>
        </w:rPr>
        <w:t>Колбовский</w:t>
      </w:r>
      <w:proofErr w:type="spellEnd"/>
      <w:r w:rsidR="00C63FEF">
        <w:rPr>
          <w:rFonts w:ascii="Times New Roman" w:hAnsi="Times New Roman" w:cs="Times New Roman"/>
          <w:bCs/>
          <w:iCs/>
          <w:sz w:val="28"/>
          <w:szCs w:val="28"/>
        </w:rPr>
        <w:t xml:space="preserve">, Е.Ю. Экология для любознательных, </w:t>
      </w:r>
      <w:r>
        <w:rPr>
          <w:rFonts w:ascii="Times New Roman" w:hAnsi="Times New Roman" w:cs="Times New Roman"/>
          <w:bCs/>
          <w:iCs/>
          <w:sz w:val="28"/>
          <w:szCs w:val="28"/>
        </w:rPr>
        <w:t>или,</w:t>
      </w:r>
      <w:r w:rsidR="00C63FEF">
        <w:rPr>
          <w:rFonts w:ascii="Times New Roman" w:hAnsi="Times New Roman" w:cs="Times New Roman"/>
          <w:bCs/>
          <w:iCs/>
          <w:sz w:val="28"/>
          <w:szCs w:val="28"/>
        </w:rPr>
        <w:t xml:space="preserve"> о чем не узнаешь на уроке. – Ярославль. «Академия развития», </w:t>
      </w:r>
      <w:r>
        <w:rPr>
          <w:rFonts w:ascii="Times New Roman" w:hAnsi="Times New Roman" w:cs="Times New Roman"/>
          <w:bCs/>
          <w:iCs/>
          <w:sz w:val="28"/>
          <w:szCs w:val="28"/>
        </w:rPr>
        <w:t>1998.</w:t>
      </w:r>
    </w:p>
    <w:p w:rsidR="00DB2F04" w:rsidRDefault="00DB2F04" w:rsidP="002C27CC">
      <w:pPr>
        <w:pStyle w:val="a6"/>
        <w:shd w:val="clear" w:color="auto" w:fill="FFFFFF"/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094E2D">
        <w:rPr>
          <w:rFonts w:ascii="Times New Roman" w:hAnsi="Times New Roman" w:cs="Times New Roman"/>
          <w:sz w:val="28"/>
          <w:szCs w:val="28"/>
          <w:lang w:eastAsia="ru-RU"/>
        </w:rPr>
        <w:t>Лучинин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94E2D">
        <w:rPr>
          <w:rFonts w:ascii="Times New Roman" w:hAnsi="Times New Roman" w:cs="Times New Roman"/>
          <w:sz w:val="28"/>
          <w:szCs w:val="28"/>
          <w:lang w:eastAsia="ru-RU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eastAsia="ru-RU"/>
        </w:rPr>
        <w:t>В. Детям о природе. –</w:t>
      </w:r>
      <w:r w:rsidRPr="00094E2D">
        <w:rPr>
          <w:rFonts w:ascii="Times New Roman" w:hAnsi="Times New Roman" w:cs="Times New Roman"/>
          <w:sz w:val="28"/>
          <w:szCs w:val="28"/>
          <w:lang w:eastAsia="ru-RU"/>
        </w:rPr>
        <w:t xml:space="preserve"> М., 1989.</w:t>
      </w:r>
    </w:p>
    <w:p w:rsidR="00EE765F" w:rsidRPr="00DB2F04" w:rsidRDefault="00DB2F04" w:rsidP="002C27CC">
      <w:pPr>
        <w:pStyle w:val="a6"/>
        <w:shd w:val="clear" w:color="auto" w:fill="FFFFFF"/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Небел, Б. Наука об окружающей среде. Как устроен мир. – в 2-х т. – М.: Мир, 1993.</w:t>
      </w:r>
    </w:p>
    <w:sectPr w:rsidR="00EE765F" w:rsidRPr="00DB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2pt;height:5.25pt" o:bullet="t">
        <v:imagedata r:id="rId1" o:title="clip_image001"/>
      </v:shape>
    </w:pict>
  </w:numPicBullet>
  <w:abstractNum w:abstractNumId="0" w15:restartNumberingAfterBreak="0">
    <w:nsid w:val="0592677D"/>
    <w:multiLevelType w:val="hybridMultilevel"/>
    <w:tmpl w:val="D1869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A731FB"/>
    <w:multiLevelType w:val="multilevel"/>
    <w:tmpl w:val="89D4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242EE"/>
    <w:multiLevelType w:val="multilevel"/>
    <w:tmpl w:val="1EE8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04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25082"/>
    <w:multiLevelType w:val="hybridMultilevel"/>
    <w:tmpl w:val="8BA0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40C3"/>
    <w:multiLevelType w:val="multilevel"/>
    <w:tmpl w:val="67A4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A7C67"/>
    <w:multiLevelType w:val="multilevel"/>
    <w:tmpl w:val="90DCE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6" w15:restartNumberingAfterBreak="0">
    <w:nsid w:val="40122660"/>
    <w:multiLevelType w:val="multilevel"/>
    <w:tmpl w:val="89D4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B23DB9"/>
    <w:multiLevelType w:val="hybridMultilevel"/>
    <w:tmpl w:val="220A2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87575"/>
    <w:multiLevelType w:val="hybridMultilevel"/>
    <w:tmpl w:val="598234A6"/>
    <w:lvl w:ilvl="0" w:tplc="32068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5D7DFF"/>
    <w:multiLevelType w:val="multilevel"/>
    <w:tmpl w:val="89D4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181108"/>
    <w:multiLevelType w:val="hybridMultilevel"/>
    <w:tmpl w:val="D78223DE"/>
    <w:lvl w:ilvl="0" w:tplc="4650E27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D6C219A"/>
    <w:multiLevelType w:val="hybridMultilevel"/>
    <w:tmpl w:val="71D2F936"/>
    <w:lvl w:ilvl="0" w:tplc="4650E2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15CA4"/>
    <w:multiLevelType w:val="hybridMultilevel"/>
    <w:tmpl w:val="E23E1270"/>
    <w:lvl w:ilvl="0" w:tplc="F53E0E5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9C4ECB"/>
    <w:multiLevelType w:val="hybridMultilevel"/>
    <w:tmpl w:val="151C1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C2C52"/>
    <w:multiLevelType w:val="hybridMultilevel"/>
    <w:tmpl w:val="19040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14"/>
  </w:num>
  <w:num w:numId="6">
    <w:abstractNumId w:val="13"/>
  </w:num>
  <w:num w:numId="7">
    <w:abstractNumId w:val="2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C1"/>
    <w:rsid w:val="00013151"/>
    <w:rsid w:val="00017486"/>
    <w:rsid w:val="00040E90"/>
    <w:rsid w:val="000421F4"/>
    <w:rsid w:val="00056A93"/>
    <w:rsid w:val="000618DB"/>
    <w:rsid w:val="00065010"/>
    <w:rsid w:val="0007151F"/>
    <w:rsid w:val="00071A69"/>
    <w:rsid w:val="00081A08"/>
    <w:rsid w:val="00094E2D"/>
    <w:rsid w:val="00096A84"/>
    <w:rsid w:val="000A4AF6"/>
    <w:rsid w:val="000A6A30"/>
    <w:rsid w:val="000A77C5"/>
    <w:rsid w:val="000D6D69"/>
    <w:rsid w:val="000E41FF"/>
    <w:rsid w:val="000F213C"/>
    <w:rsid w:val="000F32FA"/>
    <w:rsid w:val="000F41D3"/>
    <w:rsid w:val="00122D61"/>
    <w:rsid w:val="00141580"/>
    <w:rsid w:val="00152E5F"/>
    <w:rsid w:val="00167CEC"/>
    <w:rsid w:val="00173017"/>
    <w:rsid w:val="00184EAD"/>
    <w:rsid w:val="001A4869"/>
    <w:rsid w:val="001B536B"/>
    <w:rsid w:val="001C00E8"/>
    <w:rsid w:val="001D4B00"/>
    <w:rsid w:val="001E5662"/>
    <w:rsid w:val="002025EE"/>
    <w:rsid w:val="002507D0"/>
    <w:rsid w:val="00253819"/>
    <w:rsid w:val="002843D5"/>
    <w:rsid w:val="002A56F5"/>
    <w:rsid w:val="002C27CC"/>
    <w:rsid w:val="002D319C"/>
    <w:rsid w:val="002E5FA1"/>
    <w:rsid w:val="002F4FF0"/>
    <w:rsid w:val="002F6D4B"/>
    <w:rsid w:val="00322B8C"/>
    <w:rsid w:val="00332C14"/>
    <w:rsid w:val="00360A57"/>
    <w:rsid w:val="0037593E"/>
    <w:rsid w:val="00392C59"/>
    <w:rsid w:val="003932A4"/>
    <w:rsid w:val="003945D9"/>
    <w:rsid w:val="003975E3"/>
    <w:rsid w:val="003A36F8"/>
    <w:rsid w:val="003A7CAB"/>
    <w:rsid w:val="003B4011"/>
    <w:rsid w:val="003C416E"/>
    <w:rsid w:val="003C4792"/>
    <w:rsid w:val="003C71B0"/>
    <w:rsid w:val="003D3A85"/>
    <w:rsid w:val="003D6DE2"/>
    <w:rsid w:val="003E4DE6"/>
    <w:rsid w:val="00412CC2"/>
    <w:rsid w:val="0042637F"/>
    <w:rsid w:val="00426B0B"/>
    <w:rsid w:val="00430779"/>
    <w:rsid w:val="00436FED"/>
    <w:rsid w:val="0045322B"/>
    <w:rsid w:val="00454A3D"/>
    <w:rsid w:val="00460078"/>
    <w:rsid w:val="0047522B"/>
    <w:rsid w:val="004A144E"/>
    <w:rsid w:val="004A340E"/>
    <w:rsid w:val="004C1E5B"/>
    <w:rsid w:val="004E05C2"/>
    <w:rsid w:val="004E301C"/>
    <w:rsid w:val="004F4CA4"/>
    <w:rsid w:val="00501283"/>
    <w:rsid w:val="00525DA5"/>
    <w:rsid w:val="00540EAB"/>
    <w:rsid w:val="00551D90"/>
    <w:rsid w:val="00555EB0"/>
    <w:rsid w:val="005604FD"/>
    <w:rsid w:val="00571579"/>
    <w:rsid w:val="005A52C6"/>
    <w:rsid w:val="005A798A"/>
    <w:rsid w:val="005C6D4F"/>
    <w:rsid w:val="005C79F7"/>
    <w:rsid w:val="005D6511"/>
    <w:rsid w:val="005D7D73"/>
    <w:rsid w:val="005E2743"/>
    <w:rsid w:val="005E3F9D"/>
    <w:rsid w:val="005E4CB0"/>
    <w:rsid w:val="005F58D3"/>
    <w:rsid w:val="00613EE3"/>
    <w:rsid w:val="00625D7B"/>
    <w:rsid w:val="00631DA8"/>
    <w:rsid w:val="006479C1"/>
    <w:rsid w:val="00656197"/>
    <w:rsid w:val="006673A8"/>
    <w:rsid w:val="00670957"/>
    <w:rsid w:val="00675E65"/>
    <w:rsid w:val="00691338"/>
    <w:rsid w:val="006D650B"/>
    <w:rsid w:val="006D6716"/>
    <w:rsid w:val="006E1B8C"/>
    <w:rsid w:val="006E416A"/>
    <w:rsid w:val="006F1C9C"/>
    <w:rsid w:val="006F730A"/>
    <w:rsid w:val="0072785A"/>
    <w:rsid w:val="007407B2"/>
    <w:rsid w:val="00741BF9"/>
    <w:rsid w:val="007677BC"/>
    <w:rsid w:val="007771F9"/>
    <w:rsid w:val="007909A6"/>
    <w:rsid w:val="00793AA2"/>
    <w:rsid w:val="00795547"/>
    <w:rsid w:val="00795D33"/>
    <w:rsid w:val="00796FBA"/>
    <w:rsid w:val="007A1BE5"/>
    <w:rsid w:val="007A2003"/>
    <w:rsid w:val="007C03AE"/>
    <w:rsid w:val="007C488F"/>
    <w:rsid w:val="007D314D"/>
    <w:rsid w:val="00866B41"/>
    <w:rsid w:val="00867127"/>
    <w:rsid w:val="00875168"/>
    <w:rsid w:val="00880A95"/>
    <w:rsid w:val="00880FA4"/>
    <w:rsid w:val="00887FE0"/>
    <w:rsid w:val="008C79D9"/>
    <w:rsid w:val="008E1738"/>
    <w:rsid w:val="008F07A2"/>
    <w:rsid w:val="008F4627"/>
    <w:rsid w:val="00913E4A"/>
    <w:rsid w:val="00915080"/>
    <w:rsid w:val="0092590F"/>
    <w:rsid w:val="009330ED"/>
    <w:rsid w:val="00963D25"/>
    <w:rsid w:val="00964695"/>
    <w:rsid w:val="00981C4F"/>
    <w:rsid w:val="0099216C"/>
    <w:rsid w:val="00995551"/>
    <w:rsid w:val="009C072A"/>
    <w:rsid w:val="009C189C"/>
    <w:rsid w:val="009F29B0"/>
    <w:rsid w:val="009F4AD8"/>
    <w:rsid w:val="009F5C29"/>
    <w:rsid w:val="00A06985"/>
    <w:rsid w:val="00A114F4"/>
    <w:rsid w:val="00A238C4"/>
    <w:rsid w:val="00A238F7"/>
    <w:rsid w:val="00A415B3"/>
    <w:rsid w:val="00A548BC"/>
    <w:rsid w:val="00A66463"/>
    <w:rsid w:val="00A740A9"/>
    <w:rsid w:val="00A87903"/>
    <w:rsid w:val="00A91611"/>
    <w:rsid w:val="00A952C1"/>
    <w:rsid w:val="00AA2390"/>
    <w:rsid w:val="00AB34C3"/>
    <w:rsid w:val="00AC5B84"/>
    <w:rsid w:val="00AD1E7E"/>
    <w:rsid w:val="00AE11CF"/>
    <w:rsid w:val="00AF34D3"/>
    <w:rsid w:val="00B02EBD"/>
    <w:rsid w:val="00B37D02"/>
    <w:rsid w:val="00B505C0"/>
    <w:rsid w:val="00B615D3"/>
    <w:rsid w:val="00B75BBF"/>
    <w:rsid w:val="00B771B7"/>
    <w:rsid w:val="00BA319A"/>
    <w:rsid w:val="00BA5677"/>
    <w:rsid w:val="00BC05F1"/>
    <w:rsid w:val="00BD27D2"/>
    <w:rsid w:val="00BD770C"/>
    <w:rsid w:val="00BE06DF"/>
    <w:rsid w:val="00BE4CE3"/>
    <w:rsid w:val="00BF1AF3"/>
    <w:rsid w:val="00C02915"/>
    <w:rsid w:val="00C2121A"/>
    <w:rsid w:val="00C27C6D"/>
    <w:rsid w:val="00C3588C"/>
    <w:rsid w:val="00C37547"/>
    <w:rsid w:val="00C43BA5"/>
    <w:rsid w:val="00C63FEF"/>
    <w:rsid w:val="00C74A1F"/>
    <w:rsid w:val="00C96332"/>
    <w:rsid w:val="00CA4A99"/>
    <w:rsid w:val="00CB0882"/>
    <w:rsid w:val="00CB0919"/>
    <w:rsid w:val="00CC2A02"/>
    <w:rsid w:val="00CD0A84"/>
    <w:rsid w:val="00CD66B5"/>
    <w:rsid w:val="00CF2438"/>
    <w:rsid w:val="00CF31C4"/>
    <w:rsid w:val="00CF384E"/>
    <w:rsid w:val="00CF5172"/>
    <w:rsid w:val="00D1228C"/>
    <w:rsid w:val="00D259A2"/>
    <w:rsid w:val="00D32904"/>
    <w:rsid w:val="00D40FAC"/>
    <w:rsid w:val="00D50A06"/>
    <w:rsid w:val="00D52DD8"/>
    <w:rsid w:val="00D81213"/>
    <w:rsid w:val="00D871D5"/>
    <w:rsid w:val="00DA3286"/>
    <w:rsid w:val="00DB27CB"/>
    <w:rsid w:val="00DB2F04"/>
    <w:rsid w:val="00DC717D"/>
    <w:rsid w:val="00DD210F"/>
    <w:rsid w:val="00DD6321"/>
    <w:rsid w:val="00E16176"/>
    <w:rsid w:val="00E3138D"/>
    <w:rsid w:val="00E31BE4"/>
    <w:rsid w:val="00E3597E"/>
    <w:rsid w:val="00E43B7F"/>
    <w:rsid w:val="00E55316"/>
    <w:rsid w:val="00E6265A"/>
    <w:rsid w:val="00EA37C6"/>
    <w:rsid w:val="00EA79A5"/>
    <w:rsid w:val="00EB14B7"/>
    <w:rsid w:val="00EB53D2"/>
    <w:rsid w:val="00EC6235"/>
    <w:rsid w:val="00EE2BBE"/>
    <w:rsid w:val="00EE550C"/>
    <w:rsid w:val="00EE765F"/>
    <w:rsid w:val="00EF6FED"/>
    <w:rsid w:val="00F35B8F"/>
    <w:rsid w:val="00F44315"/>
    <w:rsid w:val="00F662A4"/>
    <w:rsid w:val="00F70D29"/>
    <w:rsid w:val="00F8081C"/>
    <w:rsid w:val="00F94652"/>
    <w:rsid w:val="00F96287"/>
    <w:rsid w:val="00FB0F3C"/>
    <w:rsid w:val="00FB5EE3"/>
    <w:rsid w:val="00FC3168"/>
    <w:rsid w:val="00FC654A"/>
    <w:rsid w:val="00F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BED5"/>
  <w15:docId w15:val="{5076C0AC-5E32-4A9F-B50A-1E11E581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6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7C488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8">
    <w:name w:val="c8"/>
    <w:basedOn w:val="a0"/>
    <w:rsid w:val="000421F4"/>
  </w:style>
  <w:style w:type="table" w:styleId="a5">
    <w:name w:val="Table Grid"/>
    <w:basedOn w:val="a1"/>
    <w:uiPriority w:val="39"/>
    <w:rsid w:val="0077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E55316"/>
    <w:rPr>
      <w:rFonts w:ascii="Cambria" w:hAnsi="Cambria" w:cs="Cambria"/>
      <w:sz w:val="18"/>
      <w:szCs w:val="18"/>
    </w:rPr>
  </w:style>
  <w:style w:type="paragraph" w:styleId="a6">
    <w:name w:val="List Paragraph"/>
    <w:basedOn w:val="a"/>
    <w:uiPriority w:val="34"/>
    <w:qFormat/>
    <w:rsid w:val="001B536B"/>
    <w:pPr>
      <w:ind w:left="720"/>
      <w:contextualSpacing/>
    </w:pPr>
  </w:style>
  <w:style w:type="character" w:styleId="a7">
    <w:name w:val="Strong"/>
    <w:basedOn w:val="a0"/>
    <w:uiPriority w:val="22"/>
    <w:qFormat/>
    <w:rsid w:val="00F70D29"/>
    <w:rPr>
      <w:b/>
      <w:bCs/>
    </w:rPr>
  </w:style>
  <w:style w:type="paragraph" w:styleId="a8">
    <w:name w:val="Normal (Web)"/>
    <w:basedOn w:val="a"/>
    <w:uiPriority w:val="99"/>
    <w:semiHidden/>
    <w:unhideWhenUsed/>
    <w:rsid w:val="00BA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A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5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1648-BFAE-4301-8705-1E6BBB56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6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127</cp:revision>
  <cp:lastPrinted>2022-03-11T13:02:00Z</cp:lastPrinted>
  <dcterms:created xsi:type="dcterms:W3CDTF">2021-01-22T08:57:00Z</dcterms:created>
  <dcterms:modified xsi:type="dcterms:W3CDTF">2022-03-16T08:03:00Z</dcterms:modified>
</cp:coreProperties>
</file>